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544" w:rsidRPr="00446544" w:rsidRDefault="00446544" w:rsidP="00446544">
      <w:pPr>
        <w:pStyle w:val="ListParagraph"/>
        <w:jc w:val="center"/>
        <w:rPr>
          <w:rFonts w:ascii="Times New Roman" w:hAnsi="Times New Roman" w:cs="Times New Roman"/>
          <w:b/>
          <w:sz w:val="28"/>
        </w:rPr>
      </w:pPr>
      <w:r w:rsidRPr="00446544">
        <w:rPr>
          <w:rFonts w:ascii="Times New Roman" w:hAnsi="Times New Roman" w:cs="Times New Roman"/>
          <w:b/>
          <w:sz w:val="28"/>
        </w:rPr>
        <w:t xml:space="preserve">PATROLI LAUT SAMPAI DENGAN </w:t>
      </w:r>
      <w:proofErr w:type="gramStart"/>
      <w:r w:rsidRPr="00446544">
        <w:rPr>
          <w:rFonts w:ascii="Times New Roman" w:hAnsi="Times New Roman" w:cs="Times New Roman"/>
          <w:b/>
          <w:sz w:val="28"/>
        </w:rPr>
        <w:t>12  MIL</w:t>
      </w:r>
      <w:proofErr w:type="gramEnd"/>
      <w:r w:rsidRPr="00446544">
        <w:rPr>
          <w:rFonts w:ascii="Times New Roman" w:hAnsi="Times New Roman" w:cs="Times New Roman"/>
          <w:b/>
          <w:sz w:val="28"/>
        </w:rPr>
        <w:t xml:space="preserve"> LAUT SESUAI KEWENANGAN</w:t>
      </w:r>
    </w:p>
    <w:p w:rsidR="00446544" w:rsidRPr="00446544" w:rsidRDefault="00446544" w:rsidP="00446544">
      <w:pPr>
        <w:pStyle w:val="ListParagraph"/>
        <w:jc w:val="center"/>
        <w:rPr>
          <w:rFonts w:ascii="Times New Roman" w:hAnsi="Times New Roman" w:cs="Times New Roman"/>
          <w:b/>
          <w:sz w:val="24"/>
        </w:rPr>
      </w:pPr>
    </w:p>
    <w:p w:rsidR="00446544" w:rsidRPr="00446544" w:rsidRDefault="00446544" w:rsidP="00446544">
      <w:pPr>
        <w:pStyle w:val="ListParagraph"/>
        <w:rPr>
          <w:rFonts w:ascii="Times New Roman" w:hAnsi="Times New Roman" w:cs="Times New Roman"/>
          <w:b/>
          <w:sz w:val="24"/>
        </w:rPr>
      </w:pPr>
      <w:proofErr w:type="spellStart"/>
      <w:r w:rsidRPr="00446544">
        <w:rPr>
          <w:rFonts w:ascii="Times New Roman" w:hAnsi="Times New Roman" w:cs="Times New Roman"/>
          <w:b/>
          <w:sz w:val="24"/>
        </w:rPr>
        <w:t>Patroli</w:t>
      </w:r>
      <w:proofErr w:type="spellEnd"/>
      <w:r w:rsidRPr="0044654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446544">
        <w:rPr>
          <w:rFonts w:ascii="Times New Roman" w:hAnsi="Times New Roman" w:cs="Times New Roman"/>
          <w:b/>
          <w:sz w:val="24"/>
        </w:rPr>
        <w:t>Periode</w:t>
      </w:r>
      <w:proofErr w:type="spellEnd"/>
      <w:r w:rsidRPr="00446544">
        <w:rPr>
          <w:rFonts w:ascii="Times New Roman" w:hAnsi="Times New Roman" w:cs="Times New Roman"/>
          <w:b/>
          <w:sz w:val="24"/>
        </w:rPr>
        <w:t xml:space="preserve"> Mei 2024</w:t>
      </w:r>
    </w:p>
    <w:p w:rsidR="00446544" w:rsidRPr="005645D4" w:rsidRDefault="00446544" w:rsidP="00446544">
      <w:pPr>
        <w:pStyle w:val="ListParagraph"/>
        <w:rPr>
          <w:rFonts w:ascii="Times New Roman" w:hAnsi="Times New Roman" w:cs="Times New Roman"/>
          <w:b/>
        </w:rPr>
      </w:pPr>
    </w:p>
    <w:p w:rsidR="00446544" w:rsidRPr="005645D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5645D4">
        <w:rPr>
          <w:rFonts w:ascii="Times New Roman" w:hAnsi="Times New Roman" w:cs="Times New Roman"/>
        </w:rPr>
        <w:t>Rekapitulasi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hasil</w:t>
      </w:r>
      <w:proofErr w:type="spellEnd"/>
      <w:proofErr w:type="gram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patroli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pengawasan</w:t>
      </w:r>
      <w:proofErr w:type="spellEnd"/>
      <w:r w:rsidRPr="005645D4">
        <w:rPr>
          <w:rFonts w:ascii="Times New Roman" w:hAnsi="Times New Roman" w:cs="Times New Roman"/>
        </w:rPr>
        <w:t xml:space="preserve">    12  mil  </w:t>
      </w:r>
      <w:proofErr w:type="spellStart"/>
      <w:r w:rsidRPr="005645D4">
        <w:rPr>
          <w:rFonts w:ascii="Times New Roman" w:hAnsi="Times New Roman" w:cs="Times New Roman"/>
        </w:rPr>
        <w:t>laut</w:t>
      </w:r>
      <w:proofErr w:type="spellEnd"/>
      <w:r w:rsidRPr="005645D4">
        <w:rPr>
          <w:rFonts w:ascii="Times New Roman" w:hAnsi="Times New Roman" w:cs="Times New Roman"/>
        </w:rPr>
        <w:t xml:space="preserve">  yang </w:t>
      </w:r>
      <w:proofErr w:type="spellStart"/>
      <w:r w:rsidRPr="005645D4">
        <w:rPr>
          <w:rFonts w:ascii="Times New Roman" w:hAnsi="Times New Roman" w:cs="Times New Roman"/>
        </w:rPr>
        <w:t>dilaksanakan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oleh</w:t>
      </w:r>
      <w:proofErr w:type="spellEnd"/>
      <w:r w:rsidRPr="005645D4">
        <w:rPr>
          <w:rFonts w:ascii="Times New Roman" w:hAnsi="Times New Roman" w:cs="Times New Roman"/>
        </w:rPr>
        <w:t xml:space="preserve">  UPT.  </w:t>
      </w:r>
      <w:proofErr w:type="spellStart"/>
      <w:proofErr w:type="gramStart"/>
      <w:r w:rsidRPr="005645D4">
        <w:rPr>
          <w:rFonts w:ascii="Times New Roman" w:hAnsi="Times New Roman" w:cs="Times New Roman"/>
        </w:rPr>
        <w:t>Pengendalian</w:t>
      </w:r>
      <w:proofErr w:type="spellEnd"/>
      <w:r w:rsidRPr="005645D4">
        <w:rPr>
          <w:rFonts w:ascii="Times New Roman" w:hAnsi="Times New Roman" w:cs="Times New Roman"/>
        </w:rPr>
        <w:t xml:space="preserve">  SDKP</w:t>
      </w:r>
      <w:proofErr w:type="gramEnd"/>
      <w:r w:rsidRPr="005645D4">
        <w:rPr>
          <w:rFonts w:ascii="Times New Roman" w:hAnsi="Times New Roman" w:cs="Times New Roman"/>
        </w:rPr>
        <w:t xml:space="preserve">  Wilayah  II  di  </w:t>
      </w:r>
      <w:proofErr w:type="spellStart"/>
      <w:r w:rsidRPr="005645D4">
        <w:rPr>
          <w:rFonts w:ascii="Times New Roman" w:hAnsi="Times New Roman" w:cs="Times New Roman"/>
        </w:rPr>
        <w:t>Perairan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Kabupaten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Bengkalis</w:t>
      </w:r>
      <w:proofErr w:type="spellEnd"/>
      <w:r w:rsidRPr="005645D4">
        <w:rPr>
          <w:rFonts w:ascii="Times New Roman" w:hAnsi="Times New Roman" w:cs="Times New Roman"/>
        </w:rPr>
        <w:t xml:space="preserve"> </w:t>
      </w:r>
      <w:proofErr w:type="spellStart"/>
      <w:r w:rsidRPr="005645D4">
        <w:rPr>
          <w:rFonts w:ascii="Times New Roman" w:hAnsi="Times New Roman" w:cs="Times New Roman"/>
        </w:rPr>
        <w:t>dengan</w:t>
      </w:r>
      <w:proofErr w:type="spellEnd"/>
      <w:r w:rsidRPr="005645D4">
        <w:rPr>
          <w:rFonts w:ascii="Times New Roman" w:hAnsi="Times New Roman" w:cs="Times New Roman"/>
        </w:rPr>
        <w:t xml:space="preserve">  total  </w:t>
      </w:r>
      <w:proofErr w:type="spellStart"/>
      <w:r w:rsidRPr="005645D4">
        <w:rPr>
          <w:rFonts w:ascii="Times New Roman" w:hAnsi="Times New Roman" w:cs="Times New Roman"/>
        </w:rPr>
        <w:t>pemeriksaan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sebanyak</w:t>
      </w:r>
      <w:proofErr w:type="spellEnd"/>
      <w:r w:rsidRPr="005645D4">
        <w:rPr>
          <w:rFonts w:ascii="Times New Roman" w:hAnsi="Times New Roman" w:cs="Times New Roman"/>
        </w:rPr>
        <w:t xml:space="preserve">  12  (</w:t>
      </w:r>
      <w:proofErr w:type="spellStart"/>
      <w:r w:rsidRPr="005645D4">
        <w:rPr>
          <w:rFonts w:ascii="Times New Roman" w:hAnsi="Times New Roman" w:cs="Times New Roman"/>
        </w:rPr>
        <w:t>dua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belas</w:t>
      </w:r>
      <w:proofErr w:type="spellEnd"/>
      <w:r w:rsidRPr="005645D4">
        <w:rPr>
          <w:rFonts w:ascii="Times New Roman" w:hAnsi="Times New Roman" w:cs="Times New Roman"/>
        </w:rPr>
        <w:t xml:space="preserve">)  </w:t>
      </w:r>
      <w:proofErr w:type="spellStart"/>
      <w:r w:rsidRPr="005645D4">
        <w:rPr>
          <w:rFonts w:ascii="Times New Roman" w:hAnsi="Times New Roman" w:cs="Times New Roman"/>
        </w:rPr>
        <w:t>kapal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perikanan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dengan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rincian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kapal</w:t>
      </w:r>
      <w:proofErr w:type="spellEnd"/>
      <w:r w:rsidRPr="005645D4">
        <w:rPr>
          <w:rFonts w:ascii="Times New Roman" w:hAnsi="Times New Roman" w:cs="Times New Roman"/>
        </w:rPr>
        <w:t xml:space="preserve"> </w:t>
      </w:r>
      <w:proofErr w:type="spellStart"/>
      <w:r w:rsidRPr="005645D4">
        <w:rPr>
          <w:rFonts w:ascii="Times New Roman" w:hAnsi="Times New Roman" w:cs="Times New Roman"/>
        </w:rPr>
        <w:t>perikanan</w:t>
      </w:r>
      <w:proofErr w:type="spellEnd"/>
      <w:r w:rsidRPr="005645D4">
        <w:rPr>
          <w:rFonts w:ascii="Times New Roman" w:hAnsi="Times New Roman" w:cs="Times New Roman"/>
        </w:rPr>
        <w:t xml:space="preserve">  yang  </w:t>
      </w:r>
      <w:proofErr w:type="spellStart"/>
      <w:r w:rsidRPr="005645D4">
        <w:rPr>
          <w:rFonts w:ascii="Times New Roman" w:hAnsi="Times New Roman" w:cs="Times New Roman"/>
        </w:rPr>
        <w:t>taat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sebanyak</w:t>
      </w:r>
      <w:proofErr w:type="spellEnd"/>
      <w:r w:rsidRPr="005645D4">
        <w:rPr>
          <w:rFonts w:ascii="Times New Roman" w:hAnsi="Times New Roman" w:cs="Times New Roman"/>
        </w:rPr>
        <w:t xml:space="preserve">  10  (</w:t>
      </w:r>
      <w:proofErr w:type="spellStart"/>
      <w:r w:rsidRPr="005645D4">
        <w:rPr>
          <w:rFonts w:ascii="Times New Roman" w:hAnsi="Times New Roman" w:cs="Times New Roman"/>
        </w:rPr>
        <w:t>sepuluh</w:t>
      </w:r>
      <w:proofErr w:type="spellEnd"/>
      <w:r w:rsidRPr="005645D4">
        <w:rPr>
          <w:rFonts w:ascii="Times New Roman" w:hAnsi="Times New Roman" w:cs="Times New Roman"/>
        </w:rPr>
        <w:t xml:space="preserve">)  </w:t>
      </w:r>
      <w:proofErr w:type="spellStart"/>
      <w:r w:rsidRPr="005645D4">
        <w:rPr>
          <w:rFonts w:ascii="Times New Roman" w:hAnsi="Times New Roman" w:cs="Times New Roman"/>
        </w:rPr>
        <w:t>kapal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perikanan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dan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kapal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perikanan</w:t>
      </w:r>
      <w:proofErr w:type="spellEnd"/>
      <w:r w:rsidRPr="005645D4">
        <w:rPr>
          <w:rFonts w:ascii="Times New Roman" w:hAnsi="Times New Roman" w:cs="Times New Roman"/>
        </w:rPr>
        <w:t xml:space="preserve">  yang </w:t>
      </w:r>
      <w:proofErr w:type="spellStart"/>
      <w:r w:rsidRPr="005645D4">
        <w:rPr>
          <w:rFonts w:ascii="Times New Roman" w:hAnsi="Times New Roman" w:cs="Times New Roman"/>
        </w:rPr>
        <w:t>melanggar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ketentuan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perizinan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sebanyak</w:t>
      </w:r>
      <w:proofErr w:type="spellEnd"/>
      <w:r w:rsidRPr="005645D4">
        <w:rPr>
          <w:rFonts w:ascii="Times New Roman" w:hAnsi="Times New Roman" w:cs="Times New Roman"/>
        </w:rPr>
        <w:t xml:space="preserve">  2  (</w:t>
      </w:r>
      <w:proofErr w:type="spellStart"/>
      <w:r w:rsidRPr="005645D4">
        <w:rPr>
          <w:rFonts w:ascii="Times New Roman" w:hAnsi="Times New Roman" w:cs="Times New Roman"/>
        </w:rPr>
        <w:t>dua</w:t>
      </w:r>
      <w:proofErr w:type="spellEnd"/>
      <w:r w:rsidRPr="005645D4">
        <w:rPr>
          <w:rFonts w:ascii="Times New Roman" w:hAnsi="Times New Roman" w:cs="Times New Roman"/>
        </w:rPr>
        <w:t xml:space="preserve">)  </w:t>
      </w:r>
      <w:proofErr w:type="spellStart"/>
      <w:r w:rsidRPr="005645D4">
        <w:rPr>
          <w:rFonts w:ascii="Times New Roman" w:hAnsi="Times New Roman" w:cs="Times New Roman"/>
        </w:rPr>
        <w:t>kapal</w:t>
      </w:r>
      <w:proofErr w:type="spellEnd"/>
      <w:r w:rsidRPr="005645D4">
        <w:rPr>
          <w:rFonts w:ascii="Times New Roman" w:hAnsi="Times New Roman" w:cs="Times New Roman"/>
        </w:rPr>
        <w:t xml:space="preserve">  </w:t>
      </w:r>
      <w:proofErr w:type="spellStart"/>
      <w:r w:rsidRPr="005645D4">
        <w:rPr>
          <w:rFonts w:ascii="Times New Roman" w:hAnsi="Times New Roman" w:cs="Times New Roman"/>
        </w:rPr>
        <w:t>perikanan</w:t>
      </w:r>
      <w:proofErr w:type="spellEnd"/>
      <w:r w:rsidRPr="005645D4">
        <w:rPr>
          <w:rFonts w:ascii="Times New Roman" w:hAnsi="Times New Roman" w:cs="Times New Roman"/>
        </w:rPr>
        <w:t xml:space="preserve">,  </w:t>
      </w:r>
      <w:proofErr w:type="spellStart"/>
      <w:r w:rsidRPr="005645D4">
        <w:rPr>
          <w:rFonts w:ascii="Times New Roman" w:hAnsi="Times New Roman" w:cs="Times New Roman"/>
        </w:rPr>
        <w:t>dengan</w:t>
      </w:r>
      <w:proofErr w:type="spellEnd"/>
      <w:r w:rsidRPr="005645D4">
        <w:rPr>
          <w:rFonts w:ascii="Times New Roman" w:hAnsi="Times New Roman" w:cs="Times New Roman"/>
        </w:rPr>
        <w:t xml:space="preserve">  data  </w:t>
      </w:r>
      <w:proofErr w:type="spellStart"/>
      <w:r w:rsidRPr="005645D4">
        <w:rPr>
          <w:rFonts w:ascii="Times New Roman" w:hAnsi="Times New Roman" w:cs="Times New Roman"/>
        </w:rPr>
        <w:t>data</w:t>
      </w:r>
      <w:proofErr w:type="spellEnd"/>
      <w:r w:rsidRPr="005645D4">
        <w:rPr>
          <w:rFonts w:ascii="Times New Roman" w:hAnsi="Times New Roman" w:cs="Times New Roman"/>
        </w:rPr>
        <w:t xml:space="preserve"> </w:t>
      </w:r>
      <w:proofErr w:type="spellStart"/>
      <w:r w:rsidRPr="005645D4">
        <w:rPr>
          <w:rFonts w:ascii="Times New Roman" w:hAnsi="Times New Roman" w:cs="Times New Roman"/>
        </w:rPr>
        <w:t>sebagai</w:t>
      </w:r>
      <w:proofErr w:type="spellEnd"/>
      <w:r w:rsidRPr="005645D4">
        <w:rPr>
          <w:rFonts w:ascii="Times New Roman" w:hAnsi="Times New Roman" w:cs="Times New Roman"/>
        </w:rPr>
        <w:t xml:space="preserve"> </w:t>
      </w:r>
      <w:proofErr w:type="spellStart"/>
      <w:r w:rsidRPr="005645D4">
        <w:rPr>
          <w:rFonts w:ascii="Times New Roman" w:hAnsi="Times New Roman" w:cs="Times New Roman"/>
        </w:rPr>
        <w:t>berikut</w:t>
      </w:r>
      <w:proofErr w:type="spellEnd"/>
      <w:r w:rsidRPr="005645D4">
        <w:rPr>
          <w:rFonts w:ascii="Times New Roman" w:hAnsi="Times New Roman" w:cs="Times New Roman"/>
        </w:rPr>
        <w:t xml:space="preserve"> </w:t>
      </w:r>
      <w:proofErr w:type="spellStart"/>
      <w:r w:rsidRPr="005645D4">
        <w:rPr>
          <w:rFonts w:ascii="Times New Roman" w:hAnsi="Times New Roman" w:cs="Times New Roman"/>
        </w:rPr>
        <w:t>ini</w:t>
      </w:r>
      <w:proofErr w:type="spellEnd"/>
      <w:r w:rsidRPr="005645D4">
        <w:rPr>
          <w:rFonts w:ascii="Times New Roman" w:hAnsi="Times New Roman" w:cs="Times New Roman"/>
        </w:rPr>
        <w:t xml:space="preserve">  :</w:t>
      </w:r>
    </w:p>
    <w:p w:rsidR="00446544" w:rsidRPr="005645D4" w:rsidRDefault="00446544" w:rsidP="00446544">
      <w:pPr>
        <w:pStyle w:val="ListParagraph"/>
        <w:jc w:val="both"/>
        <w:rPr>
          <w:rFonts w:ascii="Times New Roman" w:hAnsi="Times New Roman" w:cs="Times New Roman"/>
          <w:noProof/>
        </w:rPr>
      </w:pPr>
    </w:p>
    <w:p w:rsidR="00446544" w:rsidRPr="005645D4" w:rsidRDefault="00446544" w:rsidP="00446544">
      <w:pPr>
        <w:pStyle w:val="ListParagraph"/>
        <w:jc w:val="both"/>
        <w:rPr>
          <w:rFonts w:ascii="Times New Roman" w:hAnsi="Times New Roman" w:cs="Times New Roman"/>
          <w:noProof/>
        </w:rPr>
      </w:pPr>
      <w:r w:rsidRPr="005645D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10AFBC52" wp14:editId="40D83E1A">
            <wp:simplePos x="0" y="0"/>
            <wp:positionH relativeFrom="column">
              <wp:posOffset>476250</wp:posOffset>
            </wp:positionH>
            <wp:positionV relativeFrom="paragraph">
              <wp:posOffset>4093210</wp:posOffset>
            </wp:positionV>
            <wp:extent cx="5420995" cy="3055931"/>
            <wp:effectExtent l="0" t="0" r="825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59" t="19240" r="34295" b="51852"/>
                    <a:stretch/>
                  </pic:blipFill>
                  <pic:spPr bwMode="auto">
                    <a:xfrm>
                      <a:off x="0" y="0"/>
                      <a:ext cx="5420995" cy="30559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645D4">
        <w:rPr>
          <w:rFonts w:ascii="Times New Roman" w:hAnsi="Times New Roman" w:cs="Times New Roman"/>
          <w:noProof/>
        </w:rPr>
        <w:drawing>
          <wp:inline distT="0" distB="0" distL="0" distR="0" wp14:anchorId="42D33AA5" wp14:editId="3C7DA58E">
            <wp:extent cx="5429250" cy="413942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6699" t="17949" r="34295" b="42735"/>
                    <a:stretch/>
                  </pic:blipFill>
                  <pic:spPr bwMode="auto">
                    <a:xfrm>
                      <a:off x="0" y="0"/>
                      <a:ext cx="5451390" cy="41563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645D4">
        <w:rPr>
          <w:rFonts w:ascii="Times New Roman" w:hAnsi="Times New Roman" w:cs="Times New Roman"/>
          <w:noProof/>
        </w:rPr>
        <w:t xml:space="preserve"> </w:t>
      </w:r>
    </w:p>
    <w:p w:rsidR="00446544" w:rsidRPr="005645D4" w:rsidRDefault="00446544" w:rsidP="00446544">
      <w:pPr>
        <w:pStyle w:val="ListParagraph"/>
        <w:jc w:val="both"/>
        <w:rPr>
          <w:rFonts w:ascii="Times New Roman" w:hAnsi="Times New Roman" w:cs="Times New Roman"/>
          <w:noProof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446544" w:rsidRDefault="00446544" w:rsidP="00446544">
      <w:pPr>
        <w:pStyle w:val="ListParagraph"/>
        <w:jc w:val="both"/>
        <w:rPr>
          <w:rFonts w:ascii="Times New Roman" w:hAnsi="Times New Roman" w:cs="Times New Roman"/>
        </w:rPr>
      </w:pPr>
    </w:p>
    <w:p w:rsidR="00B375CC" w:rsidRDefault="00B375CC">
      <w:bookmarkStart w:id="0" w:name="_GoBack"/>
      <w:bookmarkEnd w:id="0"/>
    </w:p>
    <w:sectPr w:rsidR="00B375CC" w:rsidSect="00446544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D01EB"/>
    <w:multiLevelType w:val="hybridMultilevel"/>
    <w:tmpl w:val="005E6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44"/>
    <w:rsid w:val="00446544"/>
    <w:rsid w:val="00B375CC"/>
    <w:rsid w:val="00DC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BA1E7"/>
  <w15:chartTrackingRefBased/>
  <w15:docId w15:val="{63E6268F-EA2C-4272-8FB7-CC1C8952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6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2025-05-27T06:52:00Z</dcterms:created>
  <dcterms:modified xsi:type="dcterms:W3CDTF">2025-05-27T06:53:00Z</dcterms:modified>
</cp:coreProperties>
</file>